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sz w:val="44"/>
          <w:szCs w:val="44"/>
        </w:rPr>
      </w:pP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/>
          <w:b/>
          <w:sz w:val="44"/>
          <w:szCs w:val="44"/>
          <w:lang w:val="en-US" w:eastAsia="zh-CN"/>
        </w:rPr>
        <w:t>中山市投资促进局2024年集中公开招聘高校毕业生拟聘人员名单</w:t>
      </w:r>
      <w:bookmarkEnd w:id="0"/>
    </w:p>
    <w:p>
      <w:pPr>
        <w:jc w:val="center"/>
        <w:rPr>
          <w:rFonts w:hint="eastAsia" w:ascii="Times New Roman" w:hAnsi="Times New Roman" w:eastAsia="黑体"/>
          <w:b/>
          <w:sz w:val="24"/>
        </w:rPr>
      </w:pPr>
    </w:p>
    <w:tbl>
      <w:tblPr>
        <w:tblStyle w:val="3"/>
        <w:tblW w:w="15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1755"/>
        <w:gridCol w:w="1725"/>
        <w:gridCol w:w="1755"/>
        <w:gridCol w:w="2535"/>
        <w:gridCol w:w="3309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拟聘人员姓名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学历学位及专业</w:t>
            </w: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毕业院校或者工作单位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考试总成绩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val="en-US" w:eastAsia="zh-CN"/>
              </w:rPr>
              <w:t>中山市招商务中心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招商部管理岗位十级以上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陈文坤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241120403403</w:t>
            </w: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val="en-US" w:eastAsia="zh-CN"/>
              </w:rPr>
              <w:t>大学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/>
              </w:rPr>
              <w:t>学历</w:t>
            </w:r>
          </w:p>
          <w:p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val="en-US" w:eastAsia="zh-CN"/>
              </w:rPr>
              <w:t>工学学士</w:t>
            </w:r>
          </w:p>
          <w:p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val="en-US" w:eastAsia="zh-CN"/>
              </w:rPr>
              <w:t>高分子材料与工程专业</w:t>
            </w:r>
          </w:p>
        </w:tc>
        <w:tc>
          <w:tcPr>
            <w:tcW w:w="3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中山市人民政府东区街道办事处党政综合办公室</w:t>
            </w:r>
          </w:p>
        </w:tc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82.20</w:t>
            </w: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1701" w:right="1418" w:bottom="1701" w:left="1418" w:header="1418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37E70"/>
    <w:rsid w:val="02EF0EA4"/>
    <w:rsid w:val="04F44A25"/>
    <w:rsid w:val="0B862986"/>
    <w:rsid w:val="26A56533"/>
    <w:rsid w:val="32174A1A"/>
    <w:rsid w:val="3E666CAA"/>
    <w:rsid w:val="40595BA0"/>
    <w:rsid w:val="59D22E0A"/>
    <w:rsid w:val="6B383409"/>
    <w:rsid w:val="7FC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2024-06-24T02:15:00Z</dcterms:created>
  <dc:creator>Administrator</dc:creator>
  <cp:lastModifiedBy>陈力</cp:lastModifiedBy>
  <cp:lastPrinted>2024-06-24T06:39:00Z</cp:lastPrinted>
  <dcterms:modified xsi:type="dcterms:W3CDTF">2024-06-25T00:56:42Z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2EDE06D67A1C49A4B312A2D1A491EE15</vt:lpwstr>
  </property>
</Properties>
</file>